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E01DF9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15</w:t>
      </w:r>
      <w:r w:rsidR="00D75CD4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E17498" w:rsidRDefault="00E17498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7498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1DD6" w:rsidRDefault="00E17498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1.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419F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District </w:t>
      </w:r>
      <w:r w:rsidR="00361DD6">
        <w:rPr>
          <w:rFonts w:ascii="Times New Roman" w:hAnsi="Times New Roman" w:cs="Times New Roman"/>
          <w:sz w:val="24"/>
          <w:szCs w:val="24"/>
        </w:rPr>
        <w:t>Office, 10401 Main Street, Potter Valley</w:t>
      </w:r>
    </w:p>
    <w:p w:rsidR="007D69EC" w:rsidRPr="00BC34CC" w:rsidRDefault="00CA738F" w:rsidP="007D69EC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</w:t>
      </w:r>
      <w:r w:rsidR="00EA3BA1">
        <w:rPr>
          <w:rFonts w:ascii="Times New Roman" w:hAnsi="Times New Roman" w:cs="Times New Roman"/>
          <w:sz w:val="24"/>
          <w:szCs w:val="24"/>
        </w:rPr>
        <w:t>istrict Transfer</w:t>
      </w:r>
      <w:r w:rsidR="00181A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31">
        <w:rPr>
          <w:rFonts w:ascii="Times New Roman" w:hAnsi="Times New Roman"/>
          <w:sz w:val="24"/>
          <w:szCs w:val="24"/>
        </w:rPr>
        <w:t>(Government Code 54957)</w:t>
      </w:r>
    </w:p>
    <w:p w:rsidR="007A5C7A" w:rsidRPr="007A5C7A" w:rsidRDefault="007A5C7A" w:rsidP="007A5C7A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7A5C7A">
        <w:rPr>
          <w:rFonts w:ascii="Times New Roman" w:hAnsi="Times New Roman"/>
          <w:sz w:val="24"/>
          <w:szCs w:val="24"/>
        </w:rPr>
        <w:t>Personnel Actions (Government Code 54957)</w:t>
      </w:r>
    </w:p>
    <w:p w:rsidR="00BC34CC" w:rsidRPr="00BC34CC" w:rsidRDefault="00BC34CC" w:rsidP="00BC34CC">
      <w:pPr>
        <w:pStyle w:val="NoSpacing"/>
        <w:tabs>
          <w:tab w:val="right" w:pos="360"/>
          <w:tab w:val="left" w:pos="5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Pr="005B3A76" w:rsidRDefault="005B3A76" w:rsidP="005B3A76">
      <w:pPr>
        <w:pStyle w:val="NoSpacing"/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40E">
        <w:rPr>
          <w:rFonts w:ascii="Times New Roman" w:hAnsi="Times New Roman" w:cs="Times New Roman"/>
          <w:sz w:val="24"/>
          <w:szCs w:val="24"/>
        </w:rPr>
        <w:t xml:space="preserve">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810E0" w:rsidRPr="009810E0" w:rsidRDefault="009810E0" w:rsidP="009810E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810E0">
        <w:rPr>
          <w:rFonts w:ascii="Times New Roman" w:hAnsi="Times New Roman" w:cs="Times New Roman"/>
          <w:sz w:val="24"/>
          <w:szCs w:val="24"/>
        </w:rPr>
        <w:t>(This is an opportunity for board members or staff to make a brief announcement, ask questions, or make a brief report on his or her own activities),</w:t>
      </w:r>
      <w:r w:rsidR="00CE46C1">
        <w:rPr>
          <w:rFonts w:ascii="Times New Roman" w:hAnsi="Times New Roman" w:cs="Times New Roman"/>
          <w:sz w:val="24"/>
          <w:szCs w:val="24"/>
        </w:rPr>
        <w:t xml:space="preserve"> Board  Members, Superintendent, </w:t>
      </w:r>
      <w:r w:rsidRPr="009810E0">
        <w:rPr>
          <w:rFonts w:ascii="Times New Roman" w:hAnsi="Times New Roman" w:cs="Times New Roman"/>
          <w:sz w:val="24"/>
          <w:szCs w:val="24"/>
        </w:rPr>
        <w:t>Junior High and High School Principal, Elementary Principal, Potter Valley Teachers’ Association, Potter Valley Education Support Professionals Association, and 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419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0DD">
        <w:rPr>
          <w:rFonts w:ascii="Times New Roman" w:hAnsi="Times New Roman" w:cs="Times New Roman"/>
          <w:sz w:val="24"/>
          <w:szCs w:val="24"/>
        </w:rPr>
        <w:t>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Personnel Actions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F3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4</w:t>
      </w:r>
    </w:p>
    <w:p w:rsidR="00C4029E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F360DD">
        <w:rPr>
          <w:rFonts w:ascii="Times New Roman" w:hAnsi="Times New Roman" w:cs="Times New Roman"/>
          <w:sz w:val="24"/>
          <w:szCs w:val="24"/>
        </w:rPr>
        <w:t>.2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5</w:t>
      </w:r>
    </w:p>
    <w:p w:rsidR="00D75CD4" w:rsidRDefault="00BD04B0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C4029E">
        <w:rPr>
          <w:rFonts w:ascii="Times New Roman" w:hAnsi="Times New Roman" w:cs="Times New Roman"/>
          <w:sz w:val="24"/>
          <w:szCs w:val="24"/>
        </w:rPr>
        <w:t>.3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6D388F">
        <w:rPr>
          <w:rFonts w:ascii="Times New Roman" w:hAnsi="Times New Roman" w:cs="Times New Roman"/>
          <w:sz w:val="24"/>
          <w:szCs w:val="24"/>
        </w:rPr>
        <w:t xml:space="preserve">al of Board Minutes of </w:t>
      </w:r>
      <w:r w:rsidR="00EB0EF1">
        <w:rPr>
          <w:rFonts w:ascii="Times New Roman" w:hAnsi="Times New Roman" w:cs="Times New Roman"/>
          <w:sz w:val="24"/>
          <w:szCs w:val="24"/>
        </w:rPr>
        <w:t>January 18, 2023</w:t>
      </w:r>
      <w:r w:rsidR="00D75CD4">
        <w:rPr>
          <w:rFonts w:ascii="Times New Roman" w:hAnsi="Times New Roman" w:cs="Times New Roman"/>
          <w:sz w:val="24"/>
          <w:szCs w:val="24"/>
        </w:rPr>
        <w:t xml:space="preserve">      </w:t>
      </w:r>
      <w:r w:rsidR="00F360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6</w:t>
      </w:r>
    </w:p>
    <w:p w:rsidR="00EB0EF1" w:rsidRDefault="00EB0EF1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February 3, 2023</w:t>
      </w:r>
    </w:p>
    <w:p w:rsidR="0038114F" w:rsidRDefault="00AB73E2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</w:r>
      <w:r w:rsidR="00181ABE">
        <w:rPr>
          <w:rFonts w:ascii="Times New Roman" w:hAnsi="Times New Roman" w:cs="Times New Roman"/>
          <w:sz w:val="24"/>
          <w:szCs w:val="24"/>
        </w:rPr>
        <w:t xml:space="preserve">Approval of Interdistrict Transfers                           </w:t>
      </w:r>
      <w:r w:rsidR="00181ABE" w:rsidRPr="005A33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1A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1ABE" w:rsidRPr="005A334B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 </w:t>
      </w:r>
      <w:r w:rsidR="00CE46C1">
        <w:rPr>
          <w:rFonts w:ascii="Times New Roman" w:hAnsi="Times New Roman" w:cs="Times New Roman"/>
          <w:sz w:val="24"/>
          <w:szCs w:val="24"/>
        </w:rPr>
        <w:tab/>
        <w:t>Page 7</w:t>
      </w:r>
    </w:p>
    <w:p w:rsidR="00B96484" w:rsidRDefault="00B9648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C4029E" w:rsidRDefault="00E1749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A7659C" w:rsidRPr="008D4320" w:rsidRDefault="00852C7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38F">
        <w:rPr>
          <w:rFonts w:ascii="Times New Roman" w:hAnsi="Times New Roman" w:cs="Times New Roman"/>
          <w:sz w:val="24"/>
          <w:szCs w:val="24"/>
        </w:rPr>
        <w:t>10</w:t>
      </w:r>
      <w:r w:rsidR="001D0348">
        <w:rPr>
          <w:rFonts w:ascii="Times New Roman" w:hAnsi="Times New Roman" w:cs="Times New Roman"/>
          <w:sz w:val="24"/>
          <w:szCs w:val="24"/>
        </w:rPr>
        <w:t>.1</w:t>
      </w:r>
      <w:r w:rsidR="00A7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320" w:rsidRPr="008D4320">
        <w:rPr>
          <w:rFonts w:ascii="Times New Roman" w:hAnsi="Times New Roman" w:cs="Times New Roman"/>
          <w:sz w:val="24"/>
          <w:szCs w:val="24"/>
        </w:rPr>
        <w:t>Student of the Month</w:t>
      </w:r>
      <w:r w:rsidR="007D69EC" w:rsidRPr="008D43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4E0" w:rsidRPr="008D43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119D" w:rsidRPr="008D43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3B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998">
        <w:rPr>
          <w:rFonts w:ascii="Times New Roman" w:hAnsi="Times New Roman" w:cs="Times New Roman"/>
          <w:sz w:val="24"/>
          <w:szCs w:val="24"/>
        </w:rPr>
        <w:t xml:space="preserve"> </w:t>
      </w:r>
      <w:r w:rsidR="001D0348" w:rsidRPr="008D4320">
        <w:rPr>
          <w:rFonts w:ascii="Times New Roman" w:hAnsi="Times New Roman" w:cs="Times New Roman"/>
          <w:sz w:val="24"/>
          <w:szCs w:val="24"/>
        </w:rPr>
        <w:t xml:space="preserve">Page </w:t>
      </w:r>
      <w:r w:rsidR="004F4A86">
        <w:rPr>
          <w:rFonts w:ascii="Times New Roman" w:hAnsi="Times New Roman" w:cs="Times New Roman"/>
          <w:sz w:val="24"/>
          <w:szCs w:val="24"/>
        </w:rPr>
        <w:t>8</w:t>
      </w:r>
    </w:p>
    <w:p w:rsidR="00CE46C1" w:rsidRDefault="00EF2A4D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</w:t>
      </w:r>
      <w:r w:rsidR="004F4A86">
        <w:rPr>
          <w:rFonts w:ascii="Times New Roman" w:hAnsi="Times New Roman" w:cs="Times New Roman"/>
          <w:sz w:val="24"/>
          <w:szCs w:val="24"/>
        </w:rPr>
        <w:tab/>
        <w:t>Senior Trip Report</w:t>
      </w:r>
      <w:r w:rsidR="004F4A86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EB0EF1" w:rsidRDefault="00EB0EF1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4F4A86">
        <w:rPr>
          <w:rFonts w:ascii="Times New Roman" w:hAnsi="Times New Roman" w:cs="Times New Roman"/>
          <w:sz w:val="24"/>
          <w:szCs w:val="24"/>
        </w:rPr>
        <w:t>3</w:t>
      </w:r>
      <w:r w:rsidR="004F4A86">
        <w:rPr>
          <w:rFonts w:ascii="Times New Roman" w:hAnsi="Times New Roman" w:cs="Times New Roman"/>
          <w:sz w:val="24"/>
          <w:szCs w:val="24"/>
        </w:rPr>
        <w:tab/>
        <w:t>Senior Projects Report</w:t>
      </w:r>
      <w:r w:rsidR="004F4A86">
        <w:rPr>
          <w:rFonts w:ascii="Times New Roman" w:hAnsi="Times New Roman" w:cs="Times New Roman"/>
          <w:sz w:val="24"/>
          <w:szCs w:val="24"/>
        </w:rPr>
        <w:tab/>
        <w:t>Page 10</w:t>
      </w:r>
    </w:p>
    <w:p w:rsidR="00EB0EF1" w:rsidRPr="000862A4" w:rsidRDefault="00EB0EF1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944713">
        <w:rPr>
          <w:rFonts w:ascii="Times New Roman" w:hAnsi="Times New Roman" w:cs="Times New Roman"/>
          <w:sz w:val="24"/>
          <w:szCs w:val="24"/>
        </w:rPr>
        <w:t>.4</w:t>
      </w:r>
      <w:r w:rsidR="00944713">
        <w:rPr>
          <w:rFonts w:ascii="Times New Roman" w:hAnsi="Times New Roman" w:cs="Times New Roman"/>
          <w:sz w:val="24"/>
          <w:szCs w:val="24"/>
        </w:rPr>
        <w:tab/>
      </w:r>
      <w:r w:rsidR="006E390A">
        <w:rPr>
          <w:rFonts w:ascii="Times New Roman" w:hAnsi="Times New Roman" w:cs="Times New Roman"/>
          <w:sz w:val="24"/>
          <w:szCs w:val="24"/>
        </w:rPr>
        <w:t>Staff Report/</w:t>
      </w:r>
      <w:r w:rsidR="004F4A86">
        <w:rPr>
          <w:rFonts w:ascii="Times New Roman" w:hAnsi="Times New Roman" w:cs="Times New Roman"/>
          <w:sz w:val="24"/>
          <w:szCs w:val="24"/>
        </w:rPr>
        <w:t>E-Sports Presentation</w:t>
      </w:r>
      <w:r w:rsidR="004F4A86">
        <w:rPr>
          <w:rFonts w:ascii="Times New Roman" w:hAnsi="Times New Roman" w:cs="Times New Roman"/>
          <w:sz w:val="24"/>
          <w:szCs w:val="24"/>
        </w:rPr>
        <w:tab/>
        <w:t>Page 11</w:t>
      </w:r>
    </w:p>
    <w:p w:rsidR="00DD0953" w:rsidRDefault="00CA738F" w:rsidP="00D75CD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0EF1">
        <w:rPr>
          <w:rFonts w:ascii="Times New Roman" w:hAnsi="Times New Roman" w:cs="Times New Roman"/>
          <w:sz w:val="24"/>
          <w:szCs w:val="24"/>
        </w:rPr>
        <w:t>.5</w:t>
      </w:r>
      <w:r w:rsidR="002F48FF">
        <w:rPr>
          <w:rFonts w:ascii="Times New Roman" w:hAnsi="Times New Roman" w:cs="Times New Roman"/>
          <w:sz w:val="24"/>
          <w:szCs w:val="24"/>
        </w:rPr>
        <w:tab/>
        <w:t>Enrollment Report</w:t>
      </w:r>
      <w:r w:rsidR="002F48FF">
        <w:rPr>
          <w:rFonts w:ascii="Times New Roman" w:hAnsi="Times New Roman" w:cs="Times New Roman"/>
          <w:sz w:val="24"/>
          <w:szCs w:val="24"/>
        </w:rPr>
        <w:tab/>
      </w:r>
      <w:r w:rsidR="00E17498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</w:t>
      </w:r>
      <w:r w:rsidR="00EA3BA1">
        <w:rPr>
          <w:rFonts w:ascii="Times New Roman" w:hAnsi="Times New Roman" w:cs="Times New Roman"/>
          <w:sz w:val="24"/>
          <w:szCs w:val="24"/>
        </w:rPr>
        <w:t xml:space="preserve"> </w:t>
      </w:r>
      <w:r w:rsidR="004F4A86">
        <w:rPr>
          <w:rFonts w:ascii="Times New Roman" w:hAnsi="Times New Roman" w:cs="Times New Roman"/>
          <w:sz w:val="24"/>
          <w:szCs w:val="24"/>
        </w:rPr>
        <w:t>Page 12</w:t>
      </w:r>
    </w:p>
    <w:p w:rsidR="00DD0953" w:rsidRDefault="00B751E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04B0">
        <w:rPr>
          <w:rFonts w:ascii="Times New Roman" w:hAnsi="Times New Roman" w:cs="Times New Roman"/>
          <w:sz w:val="24"/>
          <w:szCs w:val="24"/>
        </w:rPr>
        <w:t xml:space="preserve">     </w:t>
      </w:r>
      <w:r w:rsidR="00EB0EF1">
        <w:rPr>
          <w:rFonts w:ascii="Times New Roman" w:hAnsi="Times New Roman" w:cs="Times New Roman"/>
          <w:sz w:val="24"/>
          <w:szCs w:val="24"/>
        </w:rPr>
        <w:t>10.6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</w:r>
      <w:r w:rsidR="003C466C">
        <w:rPr>
          <w:rFonts w:ascii="Times New Roman" w:hAnsi="Times New Roman" w:cs="Times New Roman"/>
          <w:sz w:val="24"/>
          <w:szCs w:val="24"/>
        </w:rPr>
        <w:t xml:space="preserve">Facilities Report                                                                                          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  <w:t>Page 1</w:t>
      </w:r>
      <w:r w:rsidR="004F4A86">
        <w:rPr>
          <w:rFonts w:ascii="Times New Roman" w:hAnsi="Times New Roman" w:cs="Times New Roman"/>
          <w:sz w:val="24"/>
          <w:szCs w:val="24"/>
        </w:rPr>
        <w:t>3</w:t>
      </w:r>
    </w:p>
    <w:p w:rsidR="00E01DF9" w:rsidRDefault="004F4A8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10.7</w:t>
      </w:r>
      <w:r>
        <w:rPr>
          <w:rFonts w:ascii="Times New Roman" w:hAnsi="Times New Roman" w:cs="Times New Roman"/>
          <w:sz w:val="24"/>
          <w:szCs w:val="24"/>
        </w:rPr>
        <w:tab/>
        <w:t>Board Training</w:t>
      </w:r>
      <w:r>
        <w:rPr>
          <w:rFonts w:ascii="Times New Roman" w:hAnsi="Times New Roman" w:cs="Times New Roman"/>
          <w:sz w:val="24"/>
          <w:szCs w:val="24"/>
        </w:rPr>
        <w:tab/>
        <w:t>Page 14</w:t>
      </w:r>
    </w:p>
    <w:p w:rsidR="002F0863" w:rsidRDefault="002F086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10.8</w:t>
      </w:r>
      <w:r>
        <w:rPr>
          <w:rFonts w:ascii="Times New Roman" w:hAnsi="Times New Roman" w:cs="Times New Roman"/>
          <w:sz w:val="24"/>
          <w:szCs w:val="24"/>
        </w:rPr>
        <w:tab/>
        <w:t>Naming the Jr. High Softball Field</w:t>
      </w:r>
      <w:r>
        <w:rPr>
          <w:rFonts w:ascii="Times New Roman" w:hAnsi="Times New Roman" w:cs="Times New Roman"/>
          <w:sz w:val="24"/>
          <w:szCs w:val="24"/>
        </w:rPr>
        <w:tab/>
        <w:t>Page 15</w:t>
      </w:r>
    </w:p>
    <w:p w:rsidR="005A1D2E" w:rsidRPr="003C466C" w:rsidRDefault="005A1D2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A7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DD0953" w:rsidRDefault="00DD0953" w:rsidP="00FE17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816113" w:rsidRDefault="00CA738F" w:rsidP="00EB0EF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EF1" w:rsidRDefault="00163D1A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</w:t>
      </w:r>
      <w:r w:rsidR="00EB0EF1">
        <w:rPr>
          <w:rFonts w:ascii="Times New Roman" w:hAnsi="Times New Roman" w:cs="Times New Roman"/>
          <w:sz w:val="24"/>
          <w:szCs w:val="24"/>
        </w:rPr>
        <w:tab/>
      </w:r>
      <w:r w:rsidR="00AD5410">
        <w:rPr>
          <w:rFonts w:ascii="Times New Roman" w:hAnsi="Times New Roman" w:cs="Times New Roman"/>
          <w:sz w:val="24"/>
          <w:szCs w:val="24"/>
        </w:rPr>
        <w:t>Public Hearing Sufficiency of Textbooks and</w:t>
      </w:r>
      <w:r w:rsidR="00AD5410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4F4A86">
        <w:rPr>
          <w:rFonts w:ascii="Times New Roman" w:hAnsi="Times New Roman" w:cs="Times New Roman"/>
          <w:sz w:val="24"/>
          <w:szCs w:val="24"/>
        </w:rPr>
        <w:t>16</w:t>
      </w:r>
    </w:p>
    <w:p w:rsidR="00AD5410" w:rsidRDefault="00AD5410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Instructional Materials</w:t>
      </w:r>
    </w:p>
    <w:p w:rsidR="00AD5410" w:rsidRDefault="00AD5410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        Stop Time:</w:t>
      </w:r>
    </w:p>
    <w:p w:rsidR="00AD5410" w:rsidRDefault="00163D1A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</w:t>
      </w:r>
      <w:r w:rsidR="00AD5410">
        <w:rPr>
          <w:rFonts w:ascii="Times New Roman" w:hAnsi="Times New Roman" w:cs="Times New Roman"/>
          <w:sz w:val="24"/>
          <w:szCs w:val="24"/>
        </w:rPr>
        <w:tab/>
      </w:r>
      <w:r w:rsidR="00944713">
        <w:rPr>
          <w:rFonts w:ascii="Times New Roman" w:hAnsi="Times New Roman" w:cs="Times New Roman"/>
          <w:sz w:val="24"/>
          <w:szCs w:val="24"/>
        </w:rPr>
        <w:t>Ado</w:t>
      </w:r>
      <w:r w:rsidR="00433195">
        <w:rPr>
          <w:rFonts w:ascii="Times New Roman" w:hAnsi="Times New Roman" w:cs="Times New Roman"/>
          <w:sz w:val="24"/>
          <w:szCs w:val="24"/>
        </w:rPr>
        <w:t>ption of Resolution No. 22/23-02</w:t>
      </w:r>
      <w:r w:rsidR="004F4A86">
        <w:rPr>
          <w:rFonts w:ascii="Times New Roman" w:hAnsi="Times New Roman" w:cs="Times New Roman"/>
          <w:sz w:val="24"/>
          <w:szCs w:val="24"/>
        </w:rPr>
        <w:t xml:space="preserve"> Sufficiency</w:t>
      </w:r>
      <w:r w:rsidR="004F4A86">
        <w:rPr>
          <w:rFonts w:ascii="Times New Roman" w:hAnsi="Times New Roman" w:cs="Times New Roman"/>
          <w:sz w:val="24"/>
          <w:szCs w:val="24"/>
        </w:rPr>
        <w:tab/>
        <w:t>Page 17</w:t>
      </w:r>
    </w:p>
    <w:p w:rsidR="00944713" w:rsidRDefault="00944713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Textbooks and Instructional Materials</w:t>
      </w:r>
    </w:p>
    <w:p w:rsidR="00E01DF9" w:rsidRDefault="00163D1A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11.3</w:t>
      </w:r>
      <w:r w:rsidR="00E01DF9">
        <w:rPr>
          <w:rFonts w:ascii="Times New Roman" w:hAnsi="Times New Roman" w:cs="Times New Roman"/>
          <w:sz w:val="24"/>
          <w:szCs w:val="24"/>
        </w:rPr>
        <w:tab/>
        <w:t>Approval of 2022-23 Certifi</w:t>
      </w:r>
      <w:r w:rsidR="004F4A86">
        <w:rPr>
          <w:rFonts w:ascii="Times New Roman" w:hAnsi="Times New Roman" w:cs="Times New Roman"/>
          <w:sz w:val="24"/>
          <w:szCs w:val="24"/>
        </w:rPr>
        <w:t>cated Seniority &amp; Tenure</w:t>
      </w:r>
      <w:r w:rsidR="00450625">
        <w:rPr>
          <w:rFonts w:ascii="Times New Roman" w:hAnsi="Times New Roman" w:cs="Times New Roman"/>
          <w:sz w:val="24"/>
          <w:szCs w:val="24"/>
        </w:rPr>
        <w:t xml:space="preserve"> List</w:t>
      </w:r>
      <w:r w:rsidR="004F4A86">
        <w:rPr>
          <w:rFonts w:ascii="Times New Roman" w:hAnsi="Times New Roman" w:cs="Times New Roman"/>
          <w:sz w:val="24"/>
          <w:szCs w:val="24"/>
        </w:rPr>
        <w:tab/>
        <w:t>Page 18</w:t>
      </w:r>
    </w:p>
    <w:p w:rsidR="00E01DF9" w:rsidRDefault="002815A5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11.4</w:t>
      </w:r>
      <w:r w:rsidR="00E01DF9">
        <w:rPr>
          <w:rFonts w:ascii="Times New Roman" w:hAnsi="Times New Roman" w:cs="Times New Roman"/>
          <w:sz w:val="24"/>
          <w:szCs w:val="24"/>
        </w:rPr>
        <w:t xml:space="preserve"> </w:t>
      </w:r>
      <w:r w:rsidR="00E01DF9">
        <w:rPr>
          <w:rFonts w:ascii="Times New Roman" w:hAnsi="Times New Roman" w:cs="Times New Roman"/>
          <w:sz w:val="24"/>
          <w:szCs w:val="24"/>
        </w:rPr>
        <w:tab/>
        <w:t>Appr</w:t>
      </w:r>
      <w:r w:rsidR="007B469B">
        <w:rPr>
          <w:rFonts w:ascii="Times New Roman" w:hAnsi="Times New Roman" w:cs="Times New Roman"/>
          <w:sz w:val="24"/>
          <w:szCs w:val="24"/>
        </w:rPr>
        <w:t>oval of 2021-22</w:t>
      </w:r>
      <w:r w:rsidR="00E01DF9">
        <w:rPr>
          <w:rFonts w:ascii="Times New Roman" w:hAnsi="Times New Roman" w:cs="Times New Roman"/>
          <w:sz w:val="24"/>
          <w:szCs w:val="24"/>
        </w:rPr>
        <w:t xml:space="preserve"> School Accountability Report</w:t>
      </w:r>
      <w:r w:rsidR="00EB7233">
        <w:rPr>
          <w:rFonts w:ascii="Times New Roman" w:hAnsi="Times New Roman" w:cs="Times New Roman"/>
          <w:sz w:val="24"/>
          <w:szCs w:val="24"/>
        </w:rPr>
        <w:t xml:space="preserve"> Cards (SARCS)</w:t>
      </w:r>
      <w:r w:rsidR="00EB7233">
        <w:rPr>
          <w:rFonts w:ascii="Times New Roman" w:hAnsi="Times New Roman" w:cs="Times New Roman"/>
          <w:sz w:val="24"/>
          <w:szCs w:val="24"/>
        </w:rPr>
        <w:tab/>
        <w:t>Page 19</w:t>
      </w:r>
    </w:p>
    <w:p w:rsidR="004F237A" w:rsidRPr="000862A4" w:rsidRDefault="002815A5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</w:t>
      </w:r>
      <w:bookmarkStart w:id="0" w:name="_GoBack"/>
      <w:bookmarkEnd w:id="0"/>
      <w:r w:rsidR="004F237A">
        <w:rPr>
          <w:rFonts w:ascii="Times New Roman" w:hAnsi="Times New Roman" w:cs="Times New Roman"/>
          <w:sz w:val="24"/>
          <w:szCs w:val="24"/>
        </w:rPr>
        <w:tab/>
        <w:t>Approval of 202</w:t>
      </w:r>
      <w:r w:rsidR="00EB7233">
        <w:rPr>
          <w:rFonts w:ascii="Times New Roman" w:hAnsi="Times New Roman" w:cs="Times New Roman"/>
          <w:sz w:val="24"/>
          <w:szCs w:val="24"/>
        </w:rPr>
        <w:t>2-23 Trap Team Agreement</w:t>
      </w:r>
      <w:r w:rsidR="00EB7233">
        <w:rPr>
          <w:rFonts w:ascii="Times New Roman" w:hAnsi="Times New Roman" w:cs="Times New Roman"/>
          <w:sz w:val="24"/>
          <w:szCs w:val="24"/>
        </w:rPr>
        <w:tab/>
        <w:t>Page 20</w:t>
      </w:r>
    </w:p>
    <w:p w:rsidR="0000247F" w:rsidRDefault="00D75CD4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D00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b/>
          <w:sz w:val="24"/>
          <w:szCs w:val="24"/>
        </w:rPr>
        <w:t>12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ABE">
        <w:rPr>
          <w:rFonts w:ascii="Times New Roman" w:hAnsi="Times New Roman" w:cs="Times New Roman"/>
          <w:b/>
          <w:sz w:val="24"/>
          <w:szCs w:val="24"/>
        </w:rPr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3727F3" w:rsidRDefault="003727F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D75CD4" w:rsidRPr="00EB0EF1" w:rsidRDefault="00112AEA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81A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</w:t>
      </w:r>
      <w:r w:rsidRPr="004A324B">
        <w:rPr>
          <w:rFonts w:ascii="Times New Roman" w:hAnsi="Times New Roman" w:cs="Times New Roman"/>
          <w:b/>
          <w:sz w:val="24"/>
          <w:szCs w:val="24"/>
          <w:u w:val="single"/>
        </w:rPr>
        <w:t>NGS</w:t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March 8,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5,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10,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14,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28,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9,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13,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11,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8, 2023</w:t>
      </w:r>
    </w:p>
    <w:p w:rsidR="00D75CD4" w:rsidRP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13, 2023</w:t>
      </w:r>
    </w:p>
    <w:p w:rsidR="000A2B3E" w:rsidRDefault="000A2B3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2F0E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sectPr w:rsidR="0069493E" w:rsidRPr="0069493E" w:rsidSect="00C3506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18" w:rsidRDefault="00240318" w:rsidP="009A23F5">
      <w:r>
        <w:separator/>
      </w:r>
    </w:p>
  </w:endnote>
  <w:endnote w:type="continuationSeparator" w:id="0">
    <w:p w:rsidR="00240318" w:rsidRDefault="00240318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92" w:rsidRDefault="00D05E92" w:rsidP="00D05E92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18" w:rsidRDefault="00240318" w:rsidP="009A23F5">
      <w:r>
        <w:separator/>
      </w:r>
    </w:p>
  </w:footnote>
  <w:footnote w:type="continuationSeparator" w:id="0">
    <w:p w:rsidR="00240318" w:rsidRDefault="00240318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C3506B" w:rsidRDefault="00E01DF9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February 15</w:t>
    </w:r>
    <w:r w:rsidR="00EB0EF1">
      <w:rPr>
        <w:sz w:val="16"/>
        <w:szCs w:val="16"/>
      </w:rPr>
      <w:t>,</w:t>
    </w:r>
    <w:r w:rsidR="00C3506B">
      <w:rPr>
        <w:sz w:val="16"/>
        <w:szCs w:val="16"/>
      </w:rPr>
      <w:t xml:space="preserve"> 2023</w:t>
    </w:r>
  </w:p>
  <w:p w:rsidR="00C3506B" w:rsidRPr="00DB37A9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3</w:t>
    </w:r>
  </w:p>
  <w:p w:rsidR="00C3506B" w:rsidRDefault="00C3506B" w:rsidP="00C3506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DB37A9" w:rsidRDefault="00EB0EF1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February </w:t>
    </w:r>
    <w:r w:rsidR="007B469B">
      <w:rPr>
        <w:sz w:val="16"/>
        <w:szCs w:val="16"/>
      </w:rPr>
      <w:t>15</w:t>
    </w:r>
    <w:r w:rsidR="00D75CD4">
      <w:rPr>
        <w:sz w:val="16"/>
        <w:szCs w:val="16"/>
      </w:rPr>
      <w:t>, 2023</w:t>
    </w:r>
  </w:p>
  <w:p w:rsidR="00DB37A9" w:rsidRPr="00DB37A9" w:rsidRDefault="00FE0374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C3506B">
      <w:rPr>
        <w:sz w:val="16"/>
        <w:szCs w:val="16"/>
      </w:rPr>
      <w:t>3</w:t>
    </w:r>
    <w:r w:rsidR="00717889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 w:rsidR="000A7F8F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45B22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247F"/>
    <w:rsid w:val="00003144"/>
    <w:rsid w:val="000262FB"/>
    <w:rsid w:val="00063E42"/>
    <w:rsid w:val="00075DC0"/>
    <w:rsid w:val="00081285"/>
    <w:rsid w:val="000862A4"/>
    <w:rsid w:val="000A0D74"/>
    <w:rsid w:val="000A2B3E"/>
    <w:rsid w:val="000A7F8F"/>
    <w:rsid w:val="000B4DB1"/>
    <w:rsid w:val="000E2ACF"/>
    <w:rsid w:val="00112AEA"/>
    <w:rsid w:val="00116FCD"/>
    <w:rsid w:val="00122E6C"/>
    <w:rsid w:val="00135690"/>
    <w:rsid w:val="00145561"/>
    <w:rsid w:val="001509AE"/>
    <w:rsid w:val="00151855"/>
    <w:rsid w:val="00163D1A"/>
    <w:rsid w:val="00170722"/>
    <w:rsid w:val="00181ABE"/>
    <w:rsid w:val="001C08BC"/>
    <w:rsid w:val="001D0348"/>
    <w:rsid w:val="001D3023"/>
    <w:rsid w:val="0020354E"/>
    <w:rsid w:val="00204E45"/>
    <w:rsid w:val="00212D67"/>
    <w:rsid w:val="0022536C"/>
    <w:rsid w:val="00227FEE"/>
    <w:rsid w:val="002317EB"/>
    <w:rsid w:val="00231E5D"/>
    <w:rsid w:val="00240318"/>
    <w:rsid w:val="00253ED1"/>
    <w:rsid w:val="0026001F"/>
    <w:rsid w:val="002815A5"/>
    <w:rsid w:val="002C6F31"/>
    <w:rsid w:val="002E088D"/>
    <w:rsid w:val="002F0863"/>
    <w:rsid w:val="002F0E4D"/>
    <w:rsid w:val="002F48FF"/>
    <w:rsid w:val="0033540E"/>
    <w:rsid w:val="00361DD6"/>
    <w:rsid w:val="0036419F"/>
    <w:rsid w:val="003727F3"/>
    <w:rsid w:val="0038114F"/>
    <w:rsid w:val="0038213C"/>
    <w:rsid w:val="00385EDF"/>
    <w:rsid w:val="003B7B80"/>
    <w:rsid w:val="003C335A"/>
    <w:rsid w:val="003C466C"/>
    <w:rsid w:val="003C799D"/>
    <w:rsid w:val="003D553E"/>
    <w:rsid w:val="003E57C6"/>
    <w:rsid w:val="003E6A82"/>
    <w:rsid w:val="003F3BB7"/>
    <w:rsid w:val="00433195"/>
    <w:rsid w:val="004465F1"/>
    <w:rsid w:val="00450625"/>
    <w:rsid w:val="00491FAE"/>
    <w:rsid w:val="004A324B"/>
    <w:rsid w:val="004A7E5C"/>
    <w:rsid w:val="004D4E86"/>
    <w:rsid w:val="004D4FB4"/>
    <w:rsid w:val="004F237A"/>
    <w:rsid w:val="004F4A86"/>
    <w:rsid w:val="00506172"/>
    <w:rsid w:val="005137C8"/>
    <w:rsid w:val="00527387"/>
    <w:rsid w:val="00530363"/>
    <w:rsid w:val="00545E4D"/>
    <w:rsid w:val="00570A07"/>
    <w:rsid w:val="00580998"/>
    <w:rsid w:val="00593674"/>
    <w:rsid w:val="005962A5"/>
    <w:rsid w:val="005A1D2E"/>
    <w:rsid w:val="005B1963"/>
    <w:rsid w:val="005B1BFC"/>
    <w:rsid w:val="005B3A76"/>
    <w:rsid w:val="005E52DC"/>
    <w:rsid w:val="00605EAC"/>
    <w:rsid w:val="00652FC6"/>
    <w:rsid w:val="00665694"/>
    <w:rsid w:val="00665775"/>
    <w:rsid w:val="0067150A"/>
    <w:rsid w:val="006826AA"/>
    <w:rsid w:val="00694464"/>
    <w:rsid w:val="0069493E"/>
    <w:rsid w:val="006C3F10"/>
    <w:rsid w:val="006D388F"/>
    <w:rsid w:val="006E390A"/>
    <w:rsid w:val="00703BDC"/>
    <w:rsid w:val="00717889"/>
    <w:rsid w:val="00721554"/>
    <w:rsid w:val="00723C42"/>
    <w:rsid w:val="00774E9B"/>
    <w:rsid w:val="0078376A"/>
    <w:rsid w:val="0078410C"/>
    <w:rsid w:val="00796A22"/>
    <w:rsid w:val="007A5C7A"/>
    <w:rsid w:val="007A6476"/>
    <w:rsid w:val="007B469B"/>
    <w:rsid w:val="007D5AF0"/>
    <w:rsid w:val="007D69EC"/>
    <w:rsid w:val="007E03E0"/>
    <w:rsid w:val="008049A0"/>
    <w:rsid w:val="00816113"/>
    <w:rsid w:val="008216CD"/>
    <w:rsid w:val="00852C78"/>
    <w:rsid w:val="00857F82"/>
    <w:rsid w:val="00861B09"/>
    <w:rsid w:val="00865ADD"/>
    <w:rsid w:val="00871879"/>
    <w:rsid w:val="00881D4C"/>
    <w:rsid w:val="008A4E0E"/>
    <w:rsid w:val="008B1259"/>
    <w:rsid w:val="008D0898"/>
    <w:rsid w:val="008D4320"/>
    <w:rsid w:val="008E1C39"/>
    <w:rsid w:val="008F6D64"/>
    <w:rsid w:val="0091193A"/>
    <w:rsid w:val="00944713"/>
    <w:rsid w:val="00956D00"/>
    <w:rsid w:val="00963A4D"/>
    <w:rsid w:val="009647B3"/>
    <w:rsid w:val="0097444E"/>
    <w:rsid w:val="00974D64"/>
    <w:rsid w:val="009810E0"/>
    <w:rsid w:val="009868A8"/>
    <w:rsid w:val="009A23F5"/>
    <w:rsid w:val="009B1B29"/>
    <w:rsid w:val="009C2926"/>
    <w:rsid w:val="00A02D65"/>
    <w:rsid w:val="00A179B4"/>
    <w:rsid w:val="00A318FE"/>
    <w:rsid w:val="00A4721E"/>
    <w:rsid w:val="00A61FE3"/>
    <w:rsid w:val="00A7659C"/>
    <w:rsid w:val="00A8074E"/>
    <w:rsid w:val="00A90403"/>
    <w:rsid w:val="00A92476"/>
    <w:rsid w:val="00AB405D"/>
    <w:rsid w:val="00AB73E2"/>
    <w:rsid w:val="00AC63D6"/>
    <w:rsid w:val="00AD2403"/>
    <w:rsid w:val="00AD3EFE"/>
    <w:rsid w:val="00AD5410"/>
    <w:rsid w:val="00AE76E0"/>
    <w:rsid w:val="00B02EB4"/>
    <w:rsid w:val="00B63901"/>
    <w:rsid w:val="00B751EC"/>
    <w:rsid w:val="00B854E0"/>
    <w:rsid w:val="00B9620C"/>
    <w:rsid w:val="00B96484"/>
    <w:rsid w:val="00BB3E48"/>
    <w:rsid w:val="00BB6E9E"/>
    <w:rsid w:val="00BC119D"/>
    <w:rsid w:val="00BC34CC"/>
    <w:rsid w:val="00BD04B0"/>
    <w:rsid w:val="00BD098D"/>
    <w:rsid w:val="00BD149E"/>
    <w:rsid w:val="00BE188C"/>
    <w:rsid w:val="00BE3228"/>
    <w:rsid w:val="00BF122E"/>
    <w:rsid w:val="00C22602"/>
    <w:rsid w:val="00C24D28"/>
    <w:rsid w:val="00C3506B"/>
    <w:rsid w:val="00C36679"/>
    <w:rsid w:val="00C4029E"/>
    <w:rsid w:val="00C53FCD"/>
    <w:rsid w:val="00CA31BD"/>
    <w:rsid w:val="00CA738F"/>
    <w:rsid w:val="00CE46C1"/>
    <w:rsid w:val="00CE7A92"/>
    <w:rsid w:val="00D05E92"/>
    <w:rsid w:val="00D077E3"/>
    <w:rsid w:val="00D233F0"/>
    <w:rsid w:val="00D27C5B"/>
    <w:rsid w:val="00D360E5"/>
    <w:rsid w:val="00D64062"/>
    <w:rsid w:val="00D75CD4"/>
    <w:rsid w:val="00D82A5E"/>
    <w:rsid w:val="00DB37A9"/>
    <w:rsid w:val="00DC0F54"/>
    <w:rsid w:val="00DC1016"/>
    <w:rsid w:val="00DD0953"/>
    <w:rsid w:val="00DD5304"/>
    <w:rsid w:val="00DE6DFD"/>
    <w:rsid w:val="00E01DF9"/>
    <w:rsid w:val="00E17498"/>
    <w:rsid w:val="00E20911"/>
    <w:rsid w:val="00E513E1"/>
    <w:rsid w:val="00E939A7"/>
    <w:rsid w:val="00EA3BA1"/>
    <w:rsid w:val="00EB0EF1"/>
    <w:rsid w:val="00EB7233"/>
    <w:rsid w:val="00EC20CC"/>
    <w:rsid w:val="00EC29FF"/>
    <w:rsid w:val="00ED0C8E"/>
    <w:rsid w:val="00EE29C5"/>
    <w:rsid w:val="00EF2A4D"/>
    <w:rsid w:val="00EF38F2"/>
    <w:rsid w:val="00F0296D"/>
    <w:rsid w:val="00F360DD"/>
    <w:rsid w:val="00F374AE"/>
    <w:rsid w:val="00F52A2F"/>
    <w:rsid w:val="00FA0B4D"/>
    <w:rsid w:val="00FA25D3"/>
    <w:rsid w:val="00FB23BD"/>
    <w:rsid w:val="00FE0374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0A34-4157-44EE-A16C-AC5C90B0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16</cp:revision>
  <cp:lastPrinted>2022-01-06T21:46:00Z</cp:lastPrinted>
  <dcterms:created xsi:type="dcterms:W3CDTF">2023-01-31T00:11:00Z</dcterms:created>
  <dcterms:modified xsi:type="dcterms:W3CDTF">2023-02-10T19:13:00Z</dcterms:modified>
</cp:coreProperties>
</file>